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5E87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Convergence — </w:t>
      </w:r>
    </w:p>
    <w:p w14:paraId="683F400D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The Red Door Prophecy</w:t>
      </w:r>
    </w:p>
    <w:p w14:paraId="5D8918D9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(Revised)</w:t>
      </w:r>
    </w:p>
    <w:p w14:paraId="6F8B2CC6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419001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Track: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Formation</w:t>
      </w:r>
    </w:p>
    <w:p w14:paraId="733E5BBD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Prophetic charge + covenant declaration (oral / written release)</w:t>
      </w:r>
    </w:p>
    <w:p w14:paraId="3A5258A6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Corporate alignment, threshold crossing, and consecrated activation</w:t>
      </w:r>
    </w:p>
    <w:p w14:paraId="041F9CDE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BD1ABD7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This is not a sermon.</w:t>
      </w:r>
    </w:p>
    <w:p w14:paraId="45BA43FA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It is a </w:t>
      </w: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threshold announcement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CEA4BD" w14:textId="77777777" w:rsidR="008441CD" w:rsidRPr="008441CD" w:rsidRDefault="005A3CAE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CAE">
        <w:rPr>
          <w:rFonts w:ascii="Times New Roman" w:eastAsia="Times New Roman" w:hAnsi="Times New Roman" w:cs="Times New Roman"/>
          <w:noProof/>
          <w:kern w:val="0"/>
        </w:rPr>
        <w:pict w14:anchorId="25E1DDAF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3392B51C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Governing Premise</w:t>
      </w:r>
    </w:p>
    <w:p w14:paraId="1E3AD3D5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DD51FE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Throughout Scripture, the door marked by blood is not decorative—it is </w:t>
      </w: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decisive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29F5F48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717171D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The Red Door is:</w:t>
      </w:r>
    </w:p>
    <w:p w14:paraId="3BDE71BA" w14:textId="77777777" w:rsidR="008441CD" w:rsidRPr="008441CD" w:rsidRDefault="008441CD" w:rsidP="00844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covering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(Passover)</w:t>
      </w:r>
    </w:p>
    <w:p w14:paraId="5FBDBD44" w14:textId="77777777" w:rsidR="008441CD" w:rsidRPr="008441CD" w:rsidRDefault="008441CD" w:rsidP="00844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permission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(access)</w:t>
      </w:r>
    </w:p>
    <w:p w14:paraId="0D12CB99" w14:textId="77777777" w:rsidR="008441CD" w:rsidRPr="008441CD" w:rsidRDefault="008441CD" w:rsidP="00844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separation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(inside vs. outside)</w:t>
      </w:r>
    </w:p>
    <w:p w14:paraId="251963A8" w14:textId="77777777" w:rsidR="008441CD" w:rsidRPr="008441CD" w:rsidRDefault="008441CD" w:rsidP="008441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activation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(movement follows obedience)</w:t>
      </w:r>
    </w:p>
    <w:p w14:paraId="5A10EAEA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10E667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This prophecy declares a moment of </w:t>
      </w: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convergence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—when scrolls, nations, and generations align under the blood of Jesus and move forward together.</w:t>
      </w:r>
    </w:p>
    <w:p w14:paraId="6163DDA0" w14:textId="77777777" w:rsidR="008441CD" w:rsidRPr="008441CD" w:rsidRDefault="005A3CAE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CAE">
        <w:rPr>
          <w:rFonts w:ascii="Times New Roman" w:eastAsia="Times New Roman" w:hAnsi="Times New Roman" w:cs="Times New Roman"/>
          <w:noProof/>
          <w:kern w:val="0"/>
        </w:rPr>
        <w:pict w14:anchorId="650250F3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4F3A25A8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Structural Flow (Designed for Oral Reading)</w:t>
      </w:r>
    </w:p>
    <w:p w14:paraId="04C37268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08A120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I. The Door Appears</w:t>
      </w:r>
    </w:p>
    <w:p w14:paraId="3B1A1BF2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3AEEC27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Recognition</w:t>
      </w:r>
    </w:p>
    <w:p w14:paraId="18A67AD3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Naming the moment</w:t>
      </w:r>
    </w:p>
    <w:p w14:paraId="45C29E49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3F21BF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The Red Door is revealed—not hidden, not symbolic only, but present.</w:t>
      </w:r>
    </w:p>
    <w:p w14:paraId="4EFE845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It stands between:</w:t>
      </w:r>
    </w:p>
    <w:p w14:paraId="1526C86F" w14:textId="77777777" w:rsidR="008441CD" w:rsidRPr="008441CD" w:rsidRDefault="008441CD" w:rsidP="00844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delay and obedience</w:t>
      </w:r>
    </w:p>
    <w:p w14:paraId="0BE3F5DC" w14:textId="77777777" w:rsidR="008441CD" w:rsidRPr="008441CD" w:rsidRDefault="008441CD" w:rsidP="00844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survival and surrender</w:t>
      </w:r>
    </w:p>
    <w:p w14:paraId="435BC0DA" w14:textId="77777777" w:rsidR="008441CD" w:rsidRPr="008441CD" w:rsidRDefault="008441CD" w:rsidP="008441C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isolation and corporate alignment</w:t>
      </w:r>
    </w:p>
    <w:p w14:paraId="3202536C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47231D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Formation Emphasis</w:t>
      </w:r>
    </w:p>
    <w:p w14:paraId="2A1AD0F3" w14:textId="77777777" w:rsidR="008441CD" w:rsidRPr="008441CD" w:rsidRDefault="008441CD" w:rsidP="00844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This is not a private door.</w:t>
      </w:r>
    </w:p>
    <w:p w14:paraId="61CEC3B5" w14:textId="77777777" w:rsidR="008441CD" w:rsidRPr="008441CD" w:rsidRDefault="008441CD" w:rsidP="008441C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The moment is shared.</w:t>
      </w:r>
    </w:p>
    <w:p w14:paraId="5436D0E4" w14:textId="77777777" w:rsidR="008441CD" w:rsidRPr="008441CD" w:rsidRDefault="008441CD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pict w14:anchorId="24E853F8">
          <v:rect id="_x0000_i1027" style="width:0;height:1.5pt" o:hralign="center" o:hrstd="t" o:hr="t" fillcolor="#a0a0a0" stroked="f"/>
        </w:pict>
      </w:r>
    </w:p>
    <w:p w14:paraId="55F8A85F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II. The Blood Still Speaks</w:t>
      </w:r>
    </w:p>
    <w:p w14:paraId="3F6033C8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AF4F61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Covenant authority</w:t>
      </w:r>
    </w:p>
    <w:p w14:paraId="28852045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Scriptural Frame: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Exodus 12; Hebrews 12:24</w:t>
      </w:r>
    </w:p>
    <w:p w14:paraId="1633BD5A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F3E7B5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The blood is not a memory.</w:t>
      </w:r>
    </w:p>
    <w:p w14:paraId="7D0CE59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It speaks </w:t>
      </w:r>
      <w:r w:rsidRPr="008441C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now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—declaring mercy, protection, and legitimacy.</w:t>
      </w:r>
    </w:p>
    <w:p w14:paraId="72CFCB35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8B3A0DF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Declarations</w:t>
      </w:r>
    </w:p>
    <w:p w14:paraId="0E2F6527" w14:textId="77777777" w:rsidR="008441CD" w:rsidRPr="008441CD" w:rsidRDefault="008441CD" w:rsidP="008441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“We do not cross by merit, but by covenant.”</w:t>
      </w:r>
    </w:p>
    <w:p w14:paraId="4B485059" w14:textId="77777777" w:rsidR="008441CD" w:rsidRPr="008441CD" w:rsidRDefault="008441CD" w:rsidP="008441C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“Judgment passes over what obedience has marked.”</w:t>
      </w:r>
    </w:p>
    <w:p w14:paraId="303F559A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C3C4AC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Formation Emphasis</w:t>
      </w:r>
    </w:p>
    <w:p w14:paraId="595CB826" w14:textId="77777777" w:rsidR="008441CD" w:rsidRPr="008441CD" w:rsidRDefault="008441CD" w:rsidP="008441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Authority flows from covenant, not confidence.</w:t>
      </w:r>
    </w:p>
    <w:p w14:paraId="55117673" w14:textId="77777777" w:rsidR="008441CD" w:rsidRPr="008441CD" w:rsidRDefault="008441CD" w:rsidP="008441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Covering precedes commission.</w:t>
      </w:r>
    </w:p>
    <w:p w14:paraId="19FA0228" w14:textId="77777777" w:rsidR="008441CD" w:rsidRPr="008441CD" w:rsidRDefault="008441CD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pict w14:anchorId="7FEA14D3">
          <v:rect id="_x0000_i1028" style="width:0;height:1.5pt" o:hralign="center" o:hrstd="t" o:hr="t" fillcolor="#a0a0a0" stroked="f"/>
        </w:pict>
      </w:r>
    </w:p>
    <w:p w14:paraId="27316CFC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III. The Threshold Test</w:t>
      </w:r>
    </w:p>
    <w:p w14:paraId="2E2EB8B8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713506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Decision under clarity</w:t>
      </w:r>
    </w:p>
    <w:p w14:paraId="7F0BFA46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Calling for consent</w:t>
      </w:r>
    </w:p>
    <w:p w14:paraId="098D3A22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FBD0A5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Every door demands a choice:</w:t>
      </w:r>
    </w:p>
    <w:p w14:paraId="1C7FF674" w14:textId="77777777" w:rsidR="008441CD" w:rsidRPr="008441CD" w:rsidRDefault="008441CD" w:rsidP="008441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remain inside without movement</w:t>
      </w:r>
    </w:p>
    <w:p w14:paraId="741E6F91" w14:textId="77777777" w:rsidR="008441CD" w:rsidRPr="008441CD" w:rsidRDefault="008441CD" w:rsidP="008441C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or cross and carry responsibility</w:t>
      </w:r>
    </w:p>
    <w:p w14:paraId="4EAB0D0E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20A3D6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Questions Spoken Aloud</w:t>
      </w:r>
    </w:p>
    <w:p w14:paraId="663A02BC" w14:textId="77777777" w:rsidR="008441CD" w:rsidRPr="008441CD" w:rsidRDefault="008441CD" w:rsidP="008441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Who will stay behind the blood yet refuse obedience?</w:t>
      </w:r>
    </w:p>
    <w:p w14:paraId="5A87D6C3" w14:textId="77777777" w:rsidR="008441CD" w:rsidRPr="008441CD" w:rsidRDefault="008441CD" w:rsidP="008441C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Who will cross knowing the cost?</w:t>
      </w:r>
    </w:p>
    <w:p w14:paraId="2846E955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722A56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Formation Emphasis</w:t>
      </w:r>
    </w:p>
    <w:p w14:paraId="0DCEF186" w14:textId="77777777" w:rsidR="008441CD" w:rsidRPr="008441CD" w:rsidRDefault="008441CD" w:rsidP="008441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Delay after clarity becomes disobedience.</w:t>
      </w:r>
    </w:p>
    <w:p w14:paraId="571451B5" w14:textId="77777777" w:rsidR="008441CD" w:rsidRPr="008441CD" w:rsidRDefault="008441CD" w:rsidP="008441C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Crossing does not promise ease—only alignment.</w:t>
      </w:r>
    </w:p>
    <w:p w14:paraId="418F7727" w14:textId="77777777" w:rsidR="008441CD" w:rsidRPr="008441CD" w:rsidRDefault="008441CD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pict w14:anchorId="522DEAA5">
          <v:rect id="_x0000_i1029" style="width:0;height:1.5pt" o:hralign="center" o:hrstd="t" o:hr="t" fillcolor="#a0a0a0" stroked="f"/>
        </w:pict>
      </w:r>
    </w:p>
    <w:p w14:paraId="37DAEA4F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IV. The Convergence</w:t>
      </w:r>
    </w:p>
    <w:p w14:paraId="645BBC0D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4A3962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Alignment of many into one</w:t>
      </w:r>
    </w:p>
    <w:p w14:paraId="70882556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Corporate gathering</w:t>
      </w:r>
    </w:p>
    <w:p w14:paraId="320D520C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4116F4D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Scrolls converge.</w:t>
      </w:r>
    </w:p>
    <w:p w14:paraId="6BE7A7C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Generations converge.</w:t>
      </w:r>
    </w:p>
    <w:p w14:paraId="311B553B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Nations converge—not in sameness, but in order.</w:t>
      </w:r>
    </w:p>
    <w:p w14:paraId="00A1823E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0E34C7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No single scroll dominates.</w:t>
      </w:r>
    </w:p>
    <w:p w14:paraId="6F0B8F3B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No generation is erased.</w:t>
      </w:r>
    </w:p>
    <w:p w14:paraId="2982C70B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No nation is exalted above covenant.</w:t>
      </w:r>
    </w:p>
    <w:p w14:paraId="191AA72C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8C02F9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Formation Emphasis</w:t>
      </w:r>
    </w:p>
    <w:p w14:paraId="4C5AE8F1" w14:textId="77777777" w:rsidR="008441CD" w:rsidRPr="008441CD" w:rsidRDefault="008441CD" w:rsidP="008441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Unity is governance, not emotion.</w:t>
      </w:r>
    </w:p>
    <w:p w14:paraId="56A74143" w14:textId="77777777" w:rsidR="008441CD" w:rsidRPr="008441CD" w:rsidRDefault="008441CD" w:rsidP="008441C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Convergence requires restraint.</w:t>
      </w:r>
    </w:p>
    <w:p w14:paraId="697F8DC4" w14:textId="77777777" w:rsidR="008441CD" w:rsidRPr="008441CD" w:rsidRDefault="008441CD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pict w14:anchorId="468FAFDB">
          <v:rect id="_x0000_i1030" style="width:0;height:1.5pt" o:hralign="center" o:hrstd="t" o:hr="t" fillcolor="#a0a0a0" stroked="f"/>
        </w:pict>
      </w:r>
    </w:p>
    <w:p w14:paraId="5D6E7DA8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V. The March Through the Door</w:t>
      </w:r>
    </w:p>
    <w:p w14:paraId="72D76D9F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95539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Activation with covering</w:t>
      </w:r>
    </w:p>
    <w:p w14:paraId="74B39D3E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Corporate movement</w:t>
      </w:r>
    </w:p>
    <w:p w14:paraId="29A43CE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C01FB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The crossing is not chaotic.</w:t>
      </w:r>
    </w:p>
    <w:p w14:paraId="118C7344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It is measured, ordered, and watched.</w:t>
      </w:r>
    </w:p>
    <w:p w14:paraId="542EA063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BCBE802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Physical Act</w:t>
      </w:r>
    </w:p>
    <w:p w14:paraId="789059BB" w14:textId="77777777" w:rsidR="008441CD" w:rsidRPr="008441CD" w:rsidRDefault="008441CD" w:rsidP="008441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Standing</w:t>
      </w:r>
    </w:p>
    <w:p w14:paraId="54CF664D" w14:textId="77777777" w:rsidR="008441CD" w:rsidRPr="008441CD" w:rsidRDefault="008441CD" w:rsidP="008441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Stepping forward</w:t>
      </w:r>
    </w:p>
    <w:p w14:paraId="33946C1E" w14:textId="77777777" w:rsidR="008441CD" w:rsidRPr="008441CD" w:rsidRDefault="008441CD" w:rsidP="008441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Marking a threshold</w:t>
      </w:r>
    </w:p>
    <w:p w14:paraId="60049410" w14:textId="77777777" w:rsidR="008441CD" w:rsidRPr="008441CD" w:rsidRDefault="008441CD" w:rsidP="008441C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Corporate silence before movement</w:t>
      </w:r>
    </w:p>
    <w:p w14:paraId="2AB1097F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C6254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Formation Emphasis</w:t>
      </w:r>
    </w:p>
    <w:p w14:paraId="208FF978" w14:textId="77777777" w:rsidR="008441CD" w:rsidRPr="008441CD" w:rsidRDefault="008441CD" w:rsidP="008441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Movement follows instruction.</w:t>
      </w:r>
    </w:p>
    <w:p w14:paraId="4E6235AD" w14:textId="77777777" w:rsidR="008441CD" w:rsidRPr="008441CD" w:rsidRDefault="008441CD" w:rsidP="008441C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Presence governs pace.</w:t>
      </w:r>
    </w:p>
    <w:p w14:paraId="28B219D2" w14:textId="77777777" w:rsidR="008441CD" w:rsidRPr="008441CD" w:rsidRDefault="008441CD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pict w14:anchorId="115A3E53">
          <v:rect id="_x0000_i1031" style="width:0;height:1.5pt" o:hralign="center" o:hrstd="t" o:hr="t" fillcolor="#a0a0a0" stroked="f"/>
        </w:pict>
      </w:r>
    </w:p>
    <w:p w14:paraId="53955D50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VI. The Charge to Families, Cities, and Gates</w:t>
      </w:r>
    </w:p>
    <w:p w14:paraId="24299F9B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DCB31B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Jurisdiction expansion</w:t>
      </w:r>
    </w:p>
    <w:p w14:paraId="0CCFFCB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Assigning stewardship</w:t>
      </w:r>
    </w:p>
    <w:p w14:paraId="221D9261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854DAE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The Red Door is not only personal.</w:t>
      </w:r>
    </w:p>
    <w:p w14:paraId="0C020021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It stands at:</w:t>
      </w:r>
    </w:p>
    <w:p w14:paraId="43CBA564" w14:textId="77777777" w:rsidR="008441CD" w:rsidRPr="008441CD" w:rsidRDefault="008441CD" w:rsidP="008441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household thresholds</w:t>
      </w:r>
    </w:p>
    <w:p w14:paraId="7694B807" w14:textId="77777777" w:rsidR="008441CD" w:rsidRPr="008441CD" w:rsidRDefault="008441CD" w:rsidP="008441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city gates</w:t>
      </w:r>
    </w:p>
    <w:p w14:paraId="4264E86B" w14:textId="77777777" w:rsidR="008441CD" w:rsidRPr="008441CD" w:rsidRDefault="008441CD" w:rsidP="008441C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generational crossings</w:t>
      </w:r>
    </w:p>
    <w:p w14:paraId="34351EB9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4E86E7A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Declarations</w:t>
      </w:r>
    </w:p>
    <w:p w14:paraId="13E34545" w14:textId="77777777" w:rsidR="008441CD" w:rsidRPr="008441CD" w:rsidRDefault="008441CD" w:rsidP="008441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“Our homes are marked.”</w:t>
      </w:r>
    </w:p>
    <w:p w14:paraId="10E520CA" w14:textId="77777777" w:rsidR="008441CD" w:rsidRPr="008441CD" w:rsidRDefault="008441CD" w:rsidP="008441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“Our cities will not forget covenant.”</w:t>
      </w:r>
    </w:p>
    <w:p w14:paraId="4127AC1E" w14:textId="77777777" w:rsidR="008441CD" w:rsidRPr="008441CD" w:rsidRDefault="008441CD" w:rsidP="008441C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“Our children will cross wisely.”</w:t>
      </w:r>
    </w:p>
    <w:p w14:paraId="2A02C05C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9A4B82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Formation Emphasis</w:t>
      </w:r>
    </w:p>
    <w:p w14:paraId="284F9C02" w14:textId="77777777" w:rsidR="008441CD" w:rsidRPr="008441CD" w:rsidRDefault="008441CD" w:rsidP="008441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What crosses without order collapses later.</w:t>
      </w:r>
    </w:p>
    <w:p w14:paraId="1120D424" w14:textId="77777777" w:rsidR="008441CD" w:rsidRPr="008441CD" w:rsidRDefault="008441CD" w:rsidP="008441C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Stewardship follows access.</w:t>
      </w:r>
    </w:p>
    <w:p w14:paraId="337733A2" w14:textId="77777777" w:rsidR="008441CD" w:rsidRPr="008441CD" w:rsidRDefault="008441CD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pict w14:anchorId="4E15C0DB">
          <v:rect id="_x0000_i1032" style="width:0;height:1.5pt" o:hralign="center" o:hrstd="t" o:hr="t" fillcolor="#a0a0a0" stroked="f"/>
        </w:pict>
      </w:r>
    </w:p>
    <w:p w14:paraId="7F049D6C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VII. The Seal of Blood and Fire</w:t>
      </w:r>
    </w:p>
    <w:p w14:paraId="6F1834B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AA38E7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Theme: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Consecration and guarding</w:t>
      </w:r>
    </w:p>
    <w:p w14:paraId="3355BE3A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Function: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Closing the decree lawfully</w:t>
      </w:r>
    </w:p>
    <w:p w14:paraId="7B6F7568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F81BC7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The blood covers.</w:t>
      </w:r>
    </w:p>
    <w:p w14:paraId="324E8B05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The fire keeps.</w:t>
      </w:r>
    </w:p>
    <w:p w14:paraId="0A37FDAF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0BE543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Declaration</w:t>
      </w:r>
    </w:p>
    <w:p w14:paraId="60670824" w14:textId="77777777" w:rsidR="008441CD" w:rsidRPr="008441CD" w:rsidRDefault="008441CD" w:rsidP="008441C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“We cross covered.”</w:t>
      </w:r>
    </w:p>
    <w:p w14:paraId="6BB02DE2" w14:textId="77777777" w:rsidR="008441CD" w:rsidRPr="008441CD" w:rsidRDefault="008441CD" w:rsidP="008441C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“We carry fire governed.”</w:t>
      </w:r>
    </w:p>
    <w:p w14:paraId="60DD2B04" w14:textId="77777777" w:rsidR="008441CD" w:rsidRPr="008441CD" w:rsidRDefault="008441CD" w:rsidP="008441C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“We will not turn back.”</w:t>
      </w:r>
    </w:p>
    <w:p w14:paraId="1FC8124B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7298EB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Formation Emphasis</w:t>
      </w:r>
    </w:p>
    <w:p w14:paraId="1C6148C3" w14:textId="77777777" w:rsidR="008441CD" w:rsidRPr="008441CD" w:rsidRDefault="008441CD" w:rsidP="008441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Sealing prevents leakage.</w:t>
      </w:r>
    </w:p>
    <w:p w14:paraId="5B312F10" w14:textId="77777777" w:rsidR="008441CD" w:rsidRPr="008441CD" w:rsidRDefault="008441CD" w:rsidP="008441C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Fire without blood becomes destruction.</w:t>
      </w:r>
    </w:p>
    <w:p w14:paraId="08E76AEF" w14:textId="77777777" w:rsidR="008441CD" w:rsidRPr="008441CD" w:rsidRDefault="008441CD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pict w14:anchorId="33946F12">
          <v:rect id="_x0000_i1033" style="width:0;height:1.5pt" o:hralign="center" o:hrstd="t" o:hr="t" fillcolor="#a0a0a0" stroked="f"/>
        </w:pict>
      </w:r>
    </w:p>
    <w:p w14:paraId="30FDF871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Tone &amp; Use</w:t>
      </w:r>
    </w:p>
    <w:p w14:paraId="1A30C193" w14:textId="77777777" w:rsidR="008441CD" w:rsidRPr="008441CD" w:rsidRDefault="008441CD" w:rsidP="008441C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Written for </w:t>
      </w: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spoken cadence</w:t>
      </w:r>
    </w:p>
    <w:p w14:paraId="5B7ED28F" w14:textId="77777777" w:rsidR="008441CD" w:rsidRPr="008441CD" w:rsidRDefault="008441CD" w:rsidP="008441C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Heavy with pauses and weight</w:t>
      </w:r>
    </w:p>
    <w:p w14:paraId="2B608D98" w14:textId="77777777" w:rsidR="008441CD" w:rsidRPr="008441CD" w:rsidRDefault="008441CD" w:rsidP="008441C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Suitable for:</w:t>
      </w:r>
    </w:p>
    <w:p w14:paraId="3224CB4C" w14:textId="77777777" w:rsidR="008441CD" w:rsidRPr="008441CD" w:rsidRDefault="008441CD" w:rsidP="008441C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altar moments</w:t>
      </w:r>
    </w:p>
    <w:p w14:paraId="4897FC99" w14:textId="77777777" w:rsidR="008441CD" w:rsidRPr="008441CD" w:rsidRDefault="008441CD" w:rsidP="008441C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commissioning services</w:t>
      </w:r>
    </w:p>
    <w:p w14:paraId="09C25932" w14:textId="77777777" w:rsidR="008441CD" w:rsidRPr="008441CD" w:rsidRDefault="008441CD" w:rsidP="008441C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city prayer gatherings</w:t>
      </w:r>
    </w:p>
    <w:p w14:paraId="7FE47DF2" w14:textId="77777777" w:rsidR="008441CD" w:rsidRPr="008441CD" w:rsidRDefault="008441CD" w:rsidP="008441CD">
      <w:pPr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family consecration nights</w:t>
      </w:r>
    </w:p>
    <w:p w14:paraId="7BC0A240" w14:textId="77777777" w:rsidR="008441CD" w:rsidRPr="008441CD" w:rsidRDefault="005A3CAE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CAE">
        <w:rPr>
          <w:rFonts w:ascii="Times New Roman" w:eastAsia="Times New Roman" w:hAnsi="Times New Roman" w:cs="Times New Roman"/>
          <w:noProof/>
          <w:kern w:val="0"/>
        </w:rPr>
        <w:pict w14:anchorId="6075D363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281D5C53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Integration Points</w:t>
      </w:r>
    </w:p>
    <w:p w14:paraId="096BA55C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B37FA9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This prophecy interlocks with:</w:t>
      </w:r>
    </w:p>
    <w:p w14:paraId="5E352393" w14:textId="77777777" w:rsidR="008441CD" w:rsidRPr="008441CD" w:rsidRDefault="008441CD" w:rsidP="008441C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Scroll Commissioning Experience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(threshold crossing)</w:t>
      </w:r>
    </w:p>
    <w:p w14:paraId="37A2AC8D" w14:textId="77777777" w:rsidR="008441CD" w:rsidRPr="008441CD" w:rsidRDefault="008441CD" w:rsidP="008441C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Scroll Timing Map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(release phase)</w:t>
      </w:r>
    </w:p>
    <w:p w14:paraId="76C26826" w14:textId="77777777" w:rsidR="008441CD" w:rsidRPr="008441CD" w:rsidRDefault="008441CD" w:rsidP="008441C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Realm of Nations Atlas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(corporate deployment)</w:t>
      </w:r>
    </w:p>
    <w:p w14:paraId="1B226C39" w14:textId="77777777" w:rsidR="008441CD" w:rsidRPr="008441CD" w:rsidRDefault="008441CD" w:rsidP="008441C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Fire in the Heartland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initiative</w:t>
      </w:r>
    </w:p>
    <w:p w14:paraId="129E8846" w14:textId="77777777" w:rsidR="008441CD" w:rsidRPr="008441CD" w:rsidRDefault="008441CD" w:rsidP="008441C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Codex Bellator</w:t>
      </w:r>
      <w:r w:rsidRPr="008441CD">
        <w:rPr>
          <w:rFonts w:ascii="Times New Roman" w:eastAsia="Times New Roman" w:hAnsi="Times New Roman" w:cs="Times New Roman"/>
          <w:kern w:val="0"/>
          <w14:ligatures w14:val="none"/>
        </w:rPr>
        <w:t xml:space="preserve"> (governed warfare)</w:t>
      </w:r>
    </w:p>
    <w:p w14:paraId="66DE966E" w14:textId="77777777" w:rsidR="008441CD" w:rsidRPr="008441CD" w:rsidRDefault="005A3CAE" w:rsidP="008441C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A3CAE">
        <w:rPr>
          <w:rFonts w:ascii="Times New Roman" w:eastAsia="Times New Roman" w:hAnsi="Times New Roman" w:cs="Times New Roman"/>
          <w:noProof/>
          <w:kern w:val="0"/>
        </w:rPr>
        <w:pict w14:anchorId="233B729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043DF23A" w14:textId="77777777" w:rsidR="008441CD" w:rsidRPr="008441CD" w:rsidRDefault="008441CD" w:rsidP="008441C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441C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Closing Charge</w:t>
      </w:r>
    </w:p>
    <w:p w14:paraId="57823CA3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5D2171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The Red Door does not open twice.</w:t>
      </w:r>
    </w:p>
    <w:p w14:paraId="21D8B8EE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3B43E0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Those who cross do not cross alone.</w:t>
      </w:r>
    </w:p>
    <w:p w14:paraId="06A7B1CF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Those who cross do not cross unmarked.</w:t>
      </w:r>
    </w:p>
    <w:p w14:paraId="6A5D05F9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Those who cross do not cross unchanged.</w:t>
      </w:r>
    </w:p>
    <w:p w14:paraId="0DBB0F01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3B6244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This is a convergence.</w:t>
      </w:r>
    </w:p>
    <w:p w14:paraId="6D35C0CA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This is a threshold.</w:t>
      </w:r>
    </w:p>
    <w:p w14:paraId="4231E96A" w14:textId="77777777" w:rsidR="008441CD" w:rsidRPr="008441CD" w:rsidRDefault="008441CD" w:rsidP="008441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441CD">
        <w:rPr>
          <w:rFonts w:ascii="Times New Roman" w:eastAsia="Times New Roman" w:hAnsi="Times New Roman" w:cs="Times New Roman"/>
          <w:kern w:val="0"/>
          <w14:ligatures w14:val="none"/>
        </w:rPr>
        <w:t>This is the moment of governed obedience.</w:t>
      </w:r>
    </w:p>
    <w:p w14:paraId="0C7E4F03" w14:textId="77777777" w:rsidR="00CD061F" w:rsidRDefault="00CD061F"/>
    <w:sectPr w:rsidR="00CD0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5C03"/>
    <w:multiLevelType w:val="multilevel"/>
    <w:tmpl w:val="6758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A66CD"/>
    <w:multiLevelType w:val="multilevel"/>
    <w:tmpl w:val="086C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B0844"/>
    <w:multiLevelType w:val="multilevel"/>
    <w:tmpl w:val="7B02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36C7B"/>
    <w:multiLevelType w:val="multilevel"/>
    <w:tmpl w:val="F658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731B4"/>
    <w:multiLevelType w:val="multilevel"/>
    <w:tmpl w:val="2264B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FF7590"/>
    <w:multiLevelType w:val="multilevel"/>
    <w:tmpl w:val="C14A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3B6280"/>
    <w:multiLevelType w:val="multilevel"/>
    <w:tmpl w:val="27A2F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55695F"/>
    <w:multiLevelType w:val="multilevel"/>
    <w:tmpl w:val="5A34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D6002"/>
    <w:multiLevelType w:val="multilevel"/>
    <w:tmpl w:val="0A92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552A79"/>
    <w:multiLevelType w:val="multilevel"/>
    <w:tmpl w:val="1B5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CB5600"/>
    <w:multiLevelType w:val="multilevel"/>
    <w:tmpl w:val="1604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17E39"/>
    <w:multiLevelType w:val="multilevel"/>
    <w:tmpl w:val="303E1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2E5024"/>
    <w:multiLevelType w:val="multilevel"/>
    <w:tmpl w:val="6F98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7820DD"/>
    <w:multiLevelType w:val="multilevel"/>
    <w:tmpl w:val="D8FC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E322C5"/>
    <w:multiLevelType w:val="multilevel"/>
    <w:tmpl w:val="30F6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3A528F"/>
    <w:multiLevelType w:val="multilevel"/>
    <w:tmpl w:val="EBFE3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1F43B6"/>
    <w:multiLevelType w:val="multilevel"/>
    <w:tmpl w:val="A00C6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D732EB"/>
    <w:multiLevelType w:val="multilevel"/>
    <w:tmpl w:val="275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118099">
    <w:abstractNumId w:val="7"/>
  </w:num>
  <w:num w:numId="2" w16cid:durableId="1360623331">
    <w:abstractNumId w:val="9"/>
  </w:num>
  <w:num w:numId="3" w16cid:durableId="2127194391">
    <w:abstractNumId w:val="8"/>
  </w:num>
  <w:num w:numId="4" w16cid:durableId="1950043696">
    <w:abstractNumId w:val="16"/>
  </w:num>
  <w:num w:numId="5" w16cid:durableId="1569270787">
    <w:abstractNumId w:val="10"/>
  </w:num>
  <w:num w:numId="6" w16cid:durableId="1912735743">
    <w:abstractNumId w:val="2"/>
  </w:num>
  <w:num w:numId="7" w16cid:durableId="1528983490">
    <w:abstractNumId w:val="17"/>
  </w:num>
  <w:num w:numId="8" w16cid:durableId="27800718">
    <w:abstractNumId w:val="4"/>
  </w:num>
  <w:num w:numId="9" w16cid:durableId="1890995370">
    <w:abstractNumId w:val="15"/>
  </w:num>
  <w:num w:numId="10" w16cid:durableId="588659048">
    <w:abstractNumId w:val="14"/>
  </w:num>
  <w:num w:numId="11" w16cid:durableId="1143960014">
    <w:abstractNumId w:val="0"/>
  </w:num>
  <w:num w:numId="12" w16cid:durableId="906957333">
    <w:abstractNumId w:val="5"/>
  </w:num>
  <w:num w:numId="13" w16cid:durableId="884949932">
    <w:abstractNumId w:val="11"/>
  </w:num>
  <w:num w:numId="14" w16cid:durableId="522400288">
    <w:abstractNumId w:val="13"/>
  </w:num>
  <w:num w:numId="15" w16cid:durableId="674383660">
    <w:abstractNumId w:val="6"/>
  </w:num>
  <w:num w:numId="16" w16cid:durableId="863447056">
    <w:abstractNumId w:val="3"/>
  </w:num>
  <w:num w:numId="17" w16cid:durableId="1076779736">
    <w:abstractNumId w:val="1"/>
  </w:num>
  <w:num w:numId="18" w16cid:durableId="8393492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1CD"/>
    <w:rsid w:val="0040638D"/>
    <w:rsid w:val="005753C9"/>
    <w:rsid w:val="005A3CAE"/>
    <w:rsid w:val="008441CD"/>
    <w:rsid w:val="00983A12"/>
    <w:rsid w:val="009E2D19"/>
    <w:rsid w:val="00CD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E24B"/>
  <w15:chartTrackingRefBased/>
  <w15:docId w15:val="{A4CC46B2-8E20-3942-BB55-9E76ED234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4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41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4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41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4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4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4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4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41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41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41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41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41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4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4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4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4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4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4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4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4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4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4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4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41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41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41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41C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84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8441CD"/>
  </w:style>
  <w:style w:type="character" w:customStyle="1" w:styleId="apple-converted-space">
    <w:name w:val="apple-converted-space"/>
    <w:basedOn w:val="DefaultParagraphFont"/>
    <w:rsid w:val="008441CD"/>
  </w:style>
  <w:style w:type="paragraph" w:customStyle="1" w:styleId="p2">
    <w:name w:val="p2"/>
    <w:basedOn w:val="Normal"/>
    <w:rsid w:val="0084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84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8441CD"/>
  </w:style>
  <w:style w:type="paragraph" w:customStyle="1" w:styleId="p4">
    <w:name w:val="p4"/>
    <w:basedOn w:val="Normal"/>
    <w:rsid w:val="00844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3">
    <w:name w:val="s3"/>
    <w:basedOn w:val="DefaultParagraphFont"/>
    <w:rsid w:val="0084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Hill</dc:creator>
  <cp:keywords/>
  <dc:description/>
  <cp:lastModifiedBy>Lisa Hill</cp:lastModifiedBy>
  <cp:revision>1</cp:revision>
  <dcterms:created xsi:type="dcterms:W3CDTF">2026-02-04T02:50:00Z</dcterms:created>
  <dcterms:modified xsi:type="dcterms:W3CDTF">2026-02-04T02:51:00Z</dcterms:modified>
</cp:coreProperties>
</file>